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7AC7" w:rsidRDefault="00B76B95" w:rsidP="004F1C6B">
      <w:pPr>
        <w:jc w:val="both"/>
        <w:rPr>
          <w:b/>
          <w:sz w:val="24"/>
        </w:rPr>
      </w:pPr>
      <w:r>
        <w:rPr>
          <w:b/>
          <w:sz w:val="24"/>
        </w:rPr>
        <w:t>Lj</w:t>
      </w:r>
      <w:r w:rsidR="00D94D1C">
        <w:rPr>
          <w:b/>
          <w:sz w:val="24"/>
        </w:rPr>
        <w:t>ublj</w:t>
      </w:r>
      <w:r>
        <w:rPr>
          <w:b/>
          <w:sz w:val="24"/>
        </w:rPr>
        <w:t xml:space="preserve">ana: </w:t>
      </w:r>
      <w:r w:rsidR="00CD3B26" w:rsidRPr="006941B5">
        <w:rPr>
          <w:b/>
          <w:sz w:val="24"/>
        </w:rPr>
        <w:t>INTEGRATION OF GENDER PERSPECTIVE IN</w:t>
      </w:r>
      <w:r w:rsidR="00F2404F" w:rsidRPr="006941B5">
        <w:rPr>
          <w:b/>
          <w:sz w:val="24"/>
        </w:rPr>
        <w:t xml:space="preserve"> THE ACTIVITY OF THE MINISTRY OF DEFENCE </w:t>
      </w:r>
    </w:p>
    <w:p w:rsidR="0063121E" w:rsidRPr="0063121E" w:rsidRDefault="0063121E" w:rsidP="0063121E">
      <w:pPr>
        <w:jc w:val="right"/>
        <w:rPr>
          <w:i/>
          <w:sz w:val="24"/>
        </w:rPr>
      </w:pPr>
    </w:p>
    <w:p w:rsidR="0063121E" w:rsidRDefault="0063121E" w:rsidP="0063121E">
      <w:pPr>
        <w:jc w:val="right"/>
        <w:rPr>
          <w:i/>
          <w:sz w:val="24"/>
        </w:rPr>
      </w:pPr>
      <w:r w:rsidRPr="0063121E">
        <w:rPr>
          <w:i/>
          <w:sz w:val="24"/>
        </w:rPr>
        <w:t xml:space="preserve">Written by </w:t>
      </w:r>
      <w:r w:rsidRPr="0063121E">
        <w:rPr>
          <w:i/>
          <w:sz w:val="24"/>
        </w:rPr>
        <w:t>Tjaša Žgavec Tripković</w:t>
      </w:r>
      <w:r>
        <w:rPr>
          <w:i/>
          <w:sz w:val="24"/>
        </w:rPr>
        <w:t>,</w:t>
      </w:r>
    </w:p>
    <w:p w:rsidR="0063121E" w:rsidRPr="0063121E" w:rsidRDefault="0063121E" w:rsidP="0063121E">
      <w:pPr>
        <w:jc w:val="right"/>
        <w:rPr>
          <w:i/>
          <w:sz w:val="24"/>
        </w:rPr>
      </w:pPr>
      <w:r w:rsidRPr="0063121E">
        <w:rPr>
          <w:i/>
          <w:sz w:val="24"/>
        </w:rPr>
        <w:t>MoD Deputy Coordinator for Gender Equality</w:t>
      </w:r>
    </w:p>
    <w:p w:rsidR="00B07AC7" w:rsidRPr="006941B5" w:rsidRDefault="00B07AC7" w:rsidP="004F1C6B">
      <w:pPr>
        <w:jc w:val="both"/>
        <w:rPr>
          <w:sz w:val="24"/>
        </w:rPr>
      </w:pPr>
    </w:p>
    <w:p w:rsidR="004F1C6B" w:rsidRPr="006941B5" w:rsidRDefault="00550FC7" w:rsidP="00E62CFC">
      <w:pPr>
        <w:ind w:firstLine="708"/>
        <w:jc w:val="both"/>
        <w:rPr>
          <w:sz w:val="24"/>
        </w:rPr>
      </w:pPr>
      <w:r>
        <w:rPr>
          <w:sz w:val="24"/>
        </w:rPr>
        <w:t>Gender perspective has been implemented at t</w:t>
      </w:r>
      <w:r w:rsidR="00265F3C">
        <w:rPr>
          <w:sz w:val="24"/>
        </w:rPr>
        <w:t xml:space="preserve">he </w:t>
      </w:r>
      <w:r w:rsidR="00F2404F" w:rsidRPr="006941B5">
        <w:rPr>
          <w:sz w:val="24"/>
        </w:rPr>
        <w:t xml:space="preserve">Ministry of Defence of the Republic of Slovenia </w:t>
      </w:r>
      <w:r w:rsidR="00265F3C">
        <w:rPr>
          <w:sz w:val="24"/>
        </w:rPr>
        <w:t xml:space="preserve">(MoD) </w:t>
      </w:r>
      <w:r w:rsidR="00F2404F" w:rsidRPr="006941B5">
        <w:rPr>
          <w:sz w:val="24"/>
        </w:rPr>
        <w:t>for as many as</w:t>
      </w:r>
      <w:r w:rsidR="004F1C6B" w:rsidRPr="006941B5">
        <w:rPr>
          <w:sz w:val="24"/>
        </w:rPr>
        <w:t xml:space="preserve"> 26 </w:t>
      </w:r>
      <w:r w:rsidR="00F2404F" w:rsidRPr="006941B5">
        <w:rPr>
          <w:sz w:val="24"/>
        </w:rPr>
        <w:t>years</w:t>
      </w:r>
      <w:r w:rsidR="004F1C6B" w:rsidRPr="006941B5">
        <w:rPr>
          <w:sz w:val="24"/>
        </w:rPr>
        <w:t xml:space="preserve">. </w:t>
      </w:r>
      <w:r w:rsidR="00F2404F" w:rsidRPr="006941B5">
        <w:rPr>
          <w:sz w:val="24"/>
        </w:rPr>
        <w:t xml:space="preserve">Women </w:t>
      </w:r>
      <w:r w:rsidR="00ED08CA">
        <w:rPr>
          <w:sz w:val="24"/>
        </w:rPr>
        <w:t>could freely</w:t>
      </w:r>
      <w:r w:rsidR="00265F3C">
        <w:rPr>
          <w:sz w:val="24"/>
        </w:rPr>
        <w:t xml:space="preserve"> join </w:t>
      </w:r>
      <w:r w:rsidR="00F2404F" w:rsidRPr="006941B5">
        <w:rPr>
          <w:sz w:val="24"/>
        </w:rPr>
        <w:t>the Slovenian Ar</w:t>
      </w:r>
      <w:r w:rsidR="00265F3C">
        <w:rPr>
          <w:sz w:val="24"/>
        </w:rPr>
        <w:t xml:space="preserve">med Forces (SAF) from their </w:t>
      </w:r>
      <w:r w:rsidR="00F2404F" w:rsidRPr="006941B5">
        <w:rPr>
          <w:sz w:val="24"/>
        </w:rPr>
        <w:t>very beginning</w:t>
      </w:r>
      <w:r w:rsidR="00265F3C">
        <w:rPr>
          <w:sz w:val="24"/>
        </w:rPr>
        <w:t xml:space="preserve">, and represent nowadays almost </w:t>
      </w:r>
      <w:r w:rsidR="00F2404F" w:rsidRPr="006941B5">
        <w:rPr>
          <w:sz w:val="24"/>
        </w:rPr>
        <w:t>16 percent</w:t>
      </w:r>
      <w:r w:rsidR="00265F3C">
        <w:rPr>
          <w:sz w:val="24"/>
        </w:rPr>
        <w:t xml:space="preserve"> of SAF personnel</w:t>
      </w:r>
      <w:r w:rsidR="004F1C6B" w:rsidRPr="006941B5">
        <w:rPr>
          <w:sz w:val="24"/>
        </w:rPr>
        <w:t xml:space="preserve">. </w:t>
      </w:r>
      <w:r w:rsidR="00F2404F" w:rsidRPr="006941B5">
        <w:rPr>
          <w:sz w:val="24"/>
        </w:rPr>
        <w:t>Likewise</w:t>
      </w:r>
      <w:r w:rsidR="00265F3C">
        <w:rPr>
          <w:sz w:val="24"/>
        </w:rPr>
        <w:t>,</w:t>
      </w:r>
      <w:r w:rsidR="00F2404F" w:rsidRPr="006941B5">
        <w:rPr>
          <w:sz w:val="24"/>
        </w:rPr>
        <w:t xml:space="preserve"> female </w:t>
      </w:r>
      <w:r w:rsidR="00422943">
        <w:rPr>
          <w:sz w:val="24"/>
        </w:rPr>
        <w:t xml:space="preserve">service </w:t>
      </w:r>
      <w:r w:rsidR="00F2404F" w:rsidRPr="006941B5">
        <w:rPr>
          <w:sz w:val="24"/>
        </w:rPr>
        <w:t>members al</w:t>
      </w:r>
      <w:r w:rsidR="005D2B26">
        <w:rPr>
          <w:sz w:val="24"/>
        </w:rPr>
        <w:t xml:space="preserve">so </w:t>
      </w:r>
      <w:r w:rsidR="00F2404F" w:rsidRPr="006941B5">
        <w:rPr>
          <w:sz w:val="24"/>
        </w:rPr>
        <w:t>deployed to first international operation</w:t>
      </w:r>
      <w:r>
        <w:rPr>
          <w:sz w:val="24"/>
        </w:rPr>
        <w:t>s</w:t>
      </w:r>
      <w:r w:rsidR="00F2404F" w:rsidRPr="006941B5">
        <w:rPr>
          <w:sz w:val="24"/>
        </w:rPr>
        <w:t xml:space="preserve"> and mission</w:t>
      </w:r>
      <w:r>
        <w:rPr>
          <w:sz w:val="24"/>
        </w:rPr>
        <w:t>s</w:t>
      </w:r>
      <w:r w:rsidR="00F2404F" w:rsidRPr="006941B5">
        <w:rPr>
          <w:sz w:val="24"/>
        </w:rPr>
        <w:t xml:space="preserve"> in</w:t>
      </w:r>
      <w:r>
        <w:rPr>
          <w:sz w:val="24"/>
        </w:rPr>
        <w:t xml:space="preserve"> </w:t>
      </w:r>
      <w:r w:rsidR="004F1C6B" w:rsidRPr="006941B5">
        <w:rPr>
          <w:sz w:val="24"/>
        </w:rPr>
        <w:t xml:space="preserve">1997. </w:t>
      </w:r>
      <w:r>
        <w:rPr>
          <w:sz w:val="24"/>
        </w:rPr>
        <w:t>G</w:t>
      </w:r>
      <w:r w:rsidR="00925252" w:rsidRPr="006941B5">
        <w:rPr>
          <w:sz w:val="24"/>
        </w:rPr>
        <w:t>ender</w:t>
      </w:r>
      <w:r w:rsidR="00F2404F" w:rsidRPr="006941B5">
        <w:rPr>
          <w:sz w:val="24"/>
        </w:rPr>
        <w:t xml:space="preserve"> perspective </w:t>
      </w:r>
      <w:r>
        <w:rPr>
          <w:sz w:val="24"/>
        </w:rPr>
        <w:t xml:space="preserve">represents an important regular </w:t>
      </w:r>
      <w:r w:rsidR="00F2404F" w:rsidRPr="006941B5">
        <w:rPr>
          <w:sz w:val="24"/>
        </w:rPr>
        <w:t xml:space="preserve">activity </w:t>
      </w:r>
      <w:r w:rsidR="0098071C">
        <w:rPr>
          <w:sz w:val="24"/>
        </w:rPr>
        <w:t xml:space="preserve">of </w:t>
      </w:r>
      <w:r w:rsidR="00F2404F" w:rsidRPr="006941B5">
        <w:rPr>
          <w:sz w:val="24"/>
        </w:rPr>
        <w:t xml:space="preserve">the SAF performed by the Gender Advisor in the General Staff and </w:t>
      </w:r>
      <w:r w:rsidR="00E33A4B">
        <w:rPr>
          <w:sz w:val="24"/>
        </w:rPr>
        <w:t>A</w:t>
      </w:r>
      <w:r w:rsidR="00F2404F" w:rsidRPr="006941B5">
        <w:rPr>
          <w:sz w:val="24"/>
        </w:rPr>
        <w:t>dvisors in SAF units</w:t>
      </w:r>
      <w:r w:rsidR="004F1C6B" w:rsidRPr="006941B5">
        <w:rPr>
          <w:sz w:val="24"/>
        </w:rPr>
        <w:t xml:space="preserve">. </w:t>
      </w:r>
      <w:r w:rsidR="0098071C">
        <w:rPr>
          <w:sz w:val="24"/>
        </w:rPr>
        <w:t>Also, g</w:t>
      </w:r>
      <w:r w:rsidR="00F2404F" w:rsidRPr="006941B5">
        <w:rPr>
          <w:sz w:val="24"/>
        </w:rPr>
        <w:t>ender perspective is part of different SAF work processes, including gender analyses</w:t>
      </w:r>
      <w:r w:rsidR="004F1C6B" w:rsidRPr="006941B5">
        <w:rPr>
          <w:sz w:val="24"/>
        </w:rPr>
        <w:t xml:space="preserve">. </w:t>
      </w:r>
    </w:p>
    <w:p w:rsidR="004F1C6B" w:rsidRPr="006941B5" w:rsidRDefault="004F1C6B" w:rsidP="004F1C6B">
      <w:pPr>
        <w:jc w:val="both"/>
        <w:rPr>
          <w:sz w:val="24"/>
        </w:rPr>
      </w:pPr>
    </w:p>
    <w:p w:rsidR="004F1C6B" w:rsidRPr="006941B5" w:rsidRDefault="004F7BD1" w:rsidP="00E62CFC">
      <w:pPr>
        <w:ind w:firstLine="708"/>
        <w:jc w:val="both"/>
        <w:rPr>
          <w:sz w:val="24"/>
        </w:rPr>
      </w:pPr>
      <w:r w:rsidRPr="006941B5">
        <w:rPr>
          <w:sz w:val="24"/>
        </w:rPr>
        <w:t>At the level of the MoD, the work of Coordinator for Gender Equality</w:t>
      </w:r>
      <w:r w:rsidR="00E33A4B">
        <w:rPr>
          <w:sz w:val="24"/>
        </w:rPr>
        <w:t>,</w:t>
      </w:r>
      <w:r w:rsidRPr="006941B5">
        <w:rPr>
          <w:sz w:val="24"/>
        </w:rPr>
        <w:t xml:space="preserve"> who also functions as </w:t>
      </w:r>
      <w:r w:rsidR="00E33A4B">
        <w:rPr>
          <w:sz w:val="24"/>
        </w:rPr>
        <w:t>G</w:t>
      </w:r>
      <w:r w:rsidRPr="006941B5">
        <w:rPr>
          <w:sz w:val="24"/>
        </w:rPr>
        <w:t xml:space="preserve">ender </w:t>
      </w:r>
      <w:r w:rsidR="00E33A4B">
        <w:rPr>
          <w:sz w:val="24"/>
        </w:rPr>
        <w:t>P</w:t>
      </w:r>
      <w:r w:rsidRPr="006941B5">
        <w:rPr>
          <w:sz w:val="24"/>
        </w:rPr>
        <w:t xml:space="preserve">erspective </w:t>
      </w:r>
      <w:r w:rsidR="00E33A4B">
        <w:rPr>
          <w:sz w:val="24"/>
        </w:rPr>
        <w:t>A</w:t>
      </w:r>
      <w:r w:rsidRPr="006941B5">
        <w:rPr>
          <w:sz w:val="24"/>
        </w:rPr>
        <w:t xml:space="preserve">dvisor </w:t>
      </w:r>
      <w:r w:rsidR="00E33A4B">
        <w:rPr>
          <w:sz w:val="24"/>
        </w:rPr>
        <w:t xml:space="preserve">in </w:t>
      </w:r>
      <w:r w:rsidRPr="006941B5">
        <w:rPr>
          <w:sz w:val="24"/>
        </w:rPr>
        <w:t xml:space="preserve">the SAF General Staff and as the </w:t>
      </w:r>
      <w:r w:rsidR="00E33A4B">
        <w:rPr>
          <w:sz w:val="24"/>
        </w:rPr>
        <w:t>N</w:t>
      </w:r>
      <w:r w:rsidRPr="006941B5">
        <w:rPr>
          <w:sz w:val="24"/>
        </w:rPr>
        <w:t xml:space="preserve">ational </w:t>
      </w:r>
      <w:r w:rsidR="00E33A4B">
        <w:rPr>
          <w:sz w:val="24"/>
        </w:rPr>
        <w:t>C</w:t>
      </w:r>
      <w:r w:rsidRPr="006941B5">
        <w:rPr>
          <w:sz w:val="24"/>
        </w:rPr>
        <w:t>oordinator in NATO Committee on Gender Perspectives</w:t>
      </w:r>
      <w:r w:rsidR="004F1C6B" w:rsidRPr="006941B5">
        <w:rPr>
          <w:sz w:val="24"/>
        </w:rPr>
        <w:t xml:space="preserve">, </w:t>
      </w:r>
      <w:r w:rsidRPr="006941B5">
        <w:rPr>
          <w:sz w:val="24"/>
        </w:rPr>
        <w:t xml:space="preserve">and Deputy Coordinator for Gender Equality in the Minister's Office are interrelated in terms of different roles of women and men </w:t>
      </w:r>
      <w:r w:rsidR="00E33A4B">
        <w:rPr>
          <w:sz w:val="24"/>
        </w:rPr>
        <w:t xml:space="preserve">formed </w:t>
      </w:r>
      <w:r w:rsidRPr="006941B5">
        <w:rPr>
          <w:sz w:val="24"/>
        </w:rPr>
        <w:t xml:space="preserve">within a specific social environment and in </w:t>
      </w:r>
      <w:r w:rsidR="00E33A4B">
        <w:rPr>
          <w:sz w:val="24"/>
        </w:rPr>
        <w:t xml:space="preserve">accordance </w:t>
      </w:r>
      <w:r w:rsidRPr="006941B5">
        <w:rPr>
          <w:sz w:val="24"/>
        </w:rPr>
        <w:t>with the implementation of</w:t>
      </w:r>
      <w:r w:rsidR="004F1C6B" w:rsidRPr="006941B5">
        <w:rPr>
          <w:sz w:val="24"/>
        </w:rPr>
        <w:t xml:space="preserve"> </w:t>
      </w:r>
      <w:r w:rsidRPr="006941B5">
        <w:rPr>
          <w:sz w:val="24"/>
        </w:rPr>
        <w:t>the UN Security Council Resolution</w:t>
      </w:r>
      <w:r w:rsidR="004F1C6B" w:rsidRPr="006941B5">
        <w:rPr>
          <w:sz w:val="24"/>
        </w:rPr>
        <w:t xml:space="preserve"> 1325 o</w:t>
      </w:r>
      <w:r w:rsidRPr="006941B5">
        <w:rPr>
          <w:sz w:val="24"/>
        </w:rPr>
        <w:t>n women, peace and equality focusing on disproportionate impact of armed conflicts on women</w:t>
      </w:r>
      <w:r w:rsidR="004F1C6B" w:rsidRPr="006941B5">
        <w:rPr>
          <w:sz w:val="24"/>
        </w:rPr>
        <w:t xml:space="preserve"> </w:t>
      </w:r>
      <w:r w:rsidRPr="006941B5">
        <w:rPr>
          <w:sz w:val="24"/>
        </w:rPr>
        <w:t xml:space="preserve">and emphasizing equal and full </w:t>
      </w:r>
      <w:r w:rsidR="00E33A4B">
        <w:rPr>
          <w:sz w:val="24"/>
        </w:rPr>
        <w:t xml:space="preserve">empowerment </w:t>
      </w:r>
      <w:r w:rsidRPr="006941B5">
        <w:rPr>
          <w:sz w:val="24"/>
        </w:rPr>
        <w:t>of women in conflict prevention</w:t>
      </w:r>
      <w:r w:rsidR="004F1C6B" w:rsidRPr="006941B5">
        <w:rPr>
          <w:sz w:val="24"/>
        </w:rPr>
        <w:t xml:space="preserve">, </w:t>
      </w:r>
      <w:r w:rsidRPr="006941B5">
        <w:rPr>
          <w:sz w:val="24"/>
        </w:rPr>
        <w:t xml:space="preserve">peace processes and peace establishment. The implementation of the Resolution </w:t>
      </w:r>
      <w:r w:rsidR="004F1C6B" w:rsidRPr="006941B5">
        <w:rPr>
          <w:sz w:val="24"/>
        </w:rPr>
        <w:t xml:space="preserve">1325 </w:t>
      </w:r>
      <w:r w:rsidR="00E33A4B">
        <w:rPr>
          <w:sz w:val="24"/>
        </w:rPr>
        <w:t xml:space="preserve">in </w:t>
      </w:r>
      <w:r w:rsidRPr="006941B5">
        <w:rPr>
          <w:sz w:val="24"/>
        </w:rPr>
        <w:t>the MoD and the SAF focuse</w:t>
      </w:r>
      <w:r w:rsidR="00E33A4B">
        <w:rPr>
          <w:sz w:val="24"/>
        </w:rPr>
        <w:t xml:space="preserve">s primarily </w:t>
      </w:r>
      <w:r w:rsidRPr="006941B5">
        <w:rPr>
          <w:sz w:val="24"/>
        </w:rPr>
        <w:t xml:space="preserve">on international operations and missions, while </w:t>
      </w:r>
      <w:r w:rsidR="00E33A4B">
        <w:rPr>
          <w:sz w:val="24"/>
        </w:rPr>
        <w:t xml:space="preserve">national coordination </w:t>
      </w:r>
      <w:r w:rsidRPr="006941B5">
        <w:rPr>
          <w:sz w:val="24"/>
        </w:rPr>
        <w:t xml:space="preserve">of Resolution 1325 implementation is </w:t>
      </w:r>
      <w:r w:rsidR="00E33A4B">
        <w:rPr>
          <w:sz w:val="24"/>
        </w:rPr>
        <w:t xml:space="preserve">entrusted to </w:t>
      </w:r>
      <w:r w:rsidRPr="006941B5">
        <w:rPr>
          <w:sz w:val="24"/>
        </w:rPr>
        <w:t xml:space="preserve">the Ministry of Foreign </w:t>
      </w:r>
      <w:r w:rsidR="00925252" w:rsidRPr="006941B5">
        <w:rPr>
          <w:sz w:val="24"/>
        </w:rPr>
        <w:t>affairs</w:t>
      </w:r>
      <w:r w:rsidR="004F1C6B" w:rsidRPr="006941B5">
        <w:rPr>
          <w:sz w:val="24"/>
        </w:rPr>
        <w:t>.</w:t>
      </w:r>
    </w:p>
    <w:p w:rsidR="004F1C6B" w:rsidRPr="006941B5" w:rsidRDefault="004F1C6B" w:rsidP="004F1C6B">
      <w:pPr>
        <w:jc w:val="both"/>
        <w:rPr>
          <w:sz w:val="24"/>
        </w:rPr>
      </w:pPr>
    </w:p>
    <w:p w:rsidR="00C048F1" w:rsidRPr="006941B5" w:rsidRDefault="00E33A4B" w:rsidP="00E62CFC">
      <w:pPr>
        <w:ind w:firstLine="708"/>
        <w:jc w:val="both"/>
        <w:rPr>
          <w:sz w:val="24"/>
        </w:rPr>
      </w:pPr>
      <w:r>
        <w:rPr>
          <w:sz w:val="24"/>
        </w:rPr>
        <w:t>The MoD put</w:t>
      </w:r>
      <w:r w:rsidR="0098071C">
        <w:rPr>
          <w:sz w:val="24"/>
        </w:rPr>
        <w:t>s</w:t>
      </w:r>
      <w:r>
        <w:rPr>
          <w:sz w:val="24"/>
        </w:rPr>
        <w:t xml:space="preserve"> particular emphasis on g</w:t>
      </w:r>
      <w:r w:rsidR="004F7BD1" w:rsidRPr="006941B5">
        <w:rPr>
          <w:sz w:val="24"/>
        </w:rPr>
        <w:t>ender perspective and the Women, Peace and</w:t>
      </w:r>
      <w:r>
        <w:rPr>
          <w:sz w:val="24"/>
        </w:rPr>
        <w:t xml:space="preserve"> Security Agenda during </w:t>
      </w:r>
      <w:r w:rsidR="00713D6C" w:rsidRPr="006941B5">
        <w:rPr>
          <w:sz w:val="24"/>
        </w:rPr>
        <w:t>pre-deployment training of SAF members</w:t>
      </w:r>
      <w:r>
        <w:rPr>
          <w:sz w:val="24"/>
        </w:rPr>
        <w:t xml:space="preserve"> for international operations and missions</w:t>
      </w:r>
      <w:r w:rsidR="004F1C6B" w:rsidRPr="006941B5">
        <w:rPr>
          <w:sz w:val="24"/>
        </w:rPr>
        <w:t xml:space="preserve">. </w:t>
      </w:r>
    </w:p>
    <w:p w:rsidR="00C048F1" w:rsidRPr="006941B5" w:rsidRDefault="00C048F1" w:rsidP="00C048F1">
      <w:pPr>
        <w:jc w:val="both"/>
        <w:rPr>
          <w:sz w:val="24"/>
        </w:rPr>
      </w:pPr>
    </w:p>
    <w:p w:rsidR="00C048F1" w:rsidRPr="006941B5" w:rsidRDefault="00713D6C" w:rsidP="00E62CFC">
      <w:pPr>
        <w:ind w:firstLine="708"/>
        <w:jc w:val="both"/>
        <w:rPr>
          <w:sz w:val="24"/>
        </w:rPr>
      </w:pPr>
      <w:r w:rsidRPr="006941B5">
        <w:rPr>
          <w:sz w:val="24"/>
        </w:rPr>
        <w:t xml:space="preserve">Gender </w:t>
      </w:r>
      <w:r w:rsidR="00925252" w:rsidRPr="006941B5">
        <w:rPr>
          <w:sz w:val="24"/>
        </w:rPr>
        <w:t>perspective</w:t>
      </w:r>
      <w:r w:rsidRPr="006941B5">
        <w:rPr>
          <w:sz w:val="24"/>
        </w:rPr>
        <w:t xml:space="preserve"> was also taken into consideration </w:t>
      </w:r>
      <w:r w:rsidR="0098071C">
        <w:rPr>
          <w:sz w:val="24"/>
        </w:rPr>
        <w:t xml:space="preserve">at the provision of SAF support </w:t>
      </w:r>
      <w:r w:rsidR="0098071C" w:rsidRPr="006941B5">
        <w:rPr>
          <w:sz w:val="24"/>
        </w:rPr>
        <w:t>during the massive influx of refugees and migrants</w:t>
      </w:r>
      <w:r w:rsidRPr="006941B5">
        <w:rPr>
          <w:sz w:val="24"/>
        </w:rPr>
        <w:t xml:space="preserve"> To this end, a special note on gender perspective was issued for SAF members</w:t>
      </w:r>
      <w:r w:rsidR="0098071C">
        <w:rPr>
          <w:sz w:val="24"/>
        </w:rPr>
        <w:t xml:space="preserve"> </w:t>
      </w:r>
      <w:r w:rsidR="00B45EBB">
        <w:rPr>
          <w:sz w:val="24"/>
        </w:rPr>
        <w:t xml:space="preserve">involved in </w:t>
      </w:r>
      <w:r w:rsidR="0098071C">
        <w:rPr>
          <w:sz w:val="24"/>
        </w:rPr>
        <w:t>refugee crisis in the Republic of Slovenia</w:t>
      </w:r>
      <w:r w:rsidRPr="006941B5">
        <w:rPr>
          <w:sz w:val="24"/>
        </w:rPr>
        <w:t xml:space="preserve">, </w:t>
      </w:r>
      <w:r w:rsidR="0098071C">
        <w:rPr>
          <w:sz w:val="24"/>
        </w:rPr>
        <w:t xml:space="preserve">demanding </w:t>
      </w:r>
      <w:r w:rsidR="00F7439B">
        <w:rPr>
          <w:sz w:val="24"/>
        </w:rPr>
        <w:t xml:space="preserve">compliance </w:t>
      </w:r>
      <w:r w:rsidR="0098071C" w:rsidRPr="006941B5">
        <w:rPr>
          <w:sz w:val="24"/>
        </w:rPr>
        <w:t>with UNSCR 1325 and especially integration of gender perspective to avoid incidents and ensure force protection</w:t>
      </w:r>
      <w:r w:rsidR="0098071C">
        <w:rPr>
          <w:sz w:val="24"/>
        </w:rPr>
        <w:t xml:space="preserve">. </w:t>
      </w:r>
      <w:r w:rsidRPr="006941B5">
        <w:rPr>
          <w:rFonts w:eastAsia="Arial"/>
          <w:sz w:val="24"/>
        </w:rPr>
        <w:t>SAF members were requested</w:t>
      </w:r>
      <w:r w:rsidR="00B45EBB" w:rsidRPr="00B45EBB">
        <w:rPr>
          <w:rFonts w:eastAsia="Arial"/>
          <w:sz w:val="24"/>
        </w:rPr>
        <w:t xml:space="preserve"> </w:t>
      </w:r>
      <w:r w:rsidR="00B45EBB" w:rsidRPr="006941B5">
        <w:rPr>
          <w:rFonts w:eastAsia="Arial"/>
          <w:sz w:val="24"/>
        </w:rPr>
        <w:t>to consider</w:t>
      </w:r>
      <w:r w:rsidR="00F7439B">
        <w:rPr>
          <w:rFonts w:eastAsia="Arial"/>
          <w:sz w:val="24"/>
        </w:rPr>
        <w:t xml:space="preserve">, </w:t>
      </w:r>
      <w:r w:rsidR="00CD0A27">
        <w:rPr>
          <w:rFonts w:eastAsia="Arial"/>
          <w:sz w:val="24"/>
        </w:rPr>
        <w:t>to the greatest extent</w:t>
      </w:r>
      <w:r w:rsidR="00F7439B">
        <w:rPr>
          <w:rFonts w:eastAsia="Arial"/>
          <w:sz w:val="24"/>
        </w:rPr>
        <w:t>,</w:t>
      </w:r>
      <w:r w:rsidRPr="006941B5">
        <w:rPr>
          <w:rFonts w:eastAsia="Arial"/>
          <w:sz w:val="24"/>
        </w:rPr>
        <w:t xml:space="preserve"> the socially formed </w:t>
      </w:r>
      <w:r w:rsidR="00925252" w:rsidRPr="006941B5">
        <w:rPr>
          <w:rFonts w:eastAsia="Arial"/>
          <w:sz w:val="24"/>
        </w:rPr>
        <w:t>relationships</w:t>
      </w:r>
      <w:r w:rsidRPr="006941B5">
        <w:rPr>
          <w:rFonts w:eastAsia="Arial"/>
          <w:sz w:val="24"/>
        </w:rPr>
        <w:t xml:space="preserve"> between men and women deriving from the</w:t>
      </w:r>
      <w:r w:rsidR="00866D6D" w:rsidRPr="006941B5">
        <w:rPr>
          <w:rFonts w:eastAsia="Arial"/>
          <w:sz w:val="24"/>
        </w:rPr>
        <w:t xml:space="preserve"> </w:t>
      </w:r>
      <w:r w:rsidRPr="006941B5">
        <w:rPr>
          <w:rFonts w:eastAsia="Arial"/>
          <w:sz w:val="24"/>
        </w:rPr>
        <w:t>cultural environment (an</w:t>
      </w:r>
      <w:r w:rsidR="00F7439B">
        <w:rPr>
          <w:rFonts w:eastAsia="Arial"/>
          <w:sz w:val="24"/>
        </w:rPr>
        <w:t>d</w:t>
      </w:r>
      <w:r w:rsidRPr="006941B5">
        <w:rPr>
          <w:rFonts w:eastAsia="Arial"/>
          <w:sz w:val="24"/>
        </w:rPr>
        <w:t xml:space="preserve"> religions)</w:t>
      </w:r>
      <w:r w:rsidR="00866D6D" w:rsidRPr="006941B5">
        <w:rPr>
          <w:rFonts w:eastAsia="Arial"/>
          <w:sz w:val="24"/>
        </w:rPr>
        <w:t xml:space="preserve"> of the refugees' country of origin</w:t>
      </w:r>
      <w:r w:rsidR="00F7439B">
        <w:rPr>
          <w:rFonts w:eastAsia="Arial"/>
          <w:sz w:val="24"/>
        </w:rPr>
        <w:t xml:space="preserve"> </w:t>
      </w:r>
      <w:r w:rsidR="00C048F1" w:rsidRPr="006941B5">
        <w:rPr>
          <w:rFonts w:eastAsia="Arial"/>
          <w:sz w:val="24"/>
        </w:rPr>
        <w:t>(S</w:t>
      </w:r>
      <w:r w:rsidR="00866D6D" w:rsidRPr="006941B5">
        <w:rPr>
          <w:rFonts w:eastAsia="Arial"/>
          <w:sz w:val="24"/>
        </w:rPr>
        <w:t>yria</w:t>
      </w:r>
      <w:r w:rsidR="00C048F1" w:rsidRPr="006941B5">
        <w:rPr>
          <w:rFonts w:eastAsia="Arial"/>
          <w:sz w:val="24"/>
        </w:rPr>
        <w:t>, Afg</w:t>
      </w:r>
      <w:r w:rsidR="00866D6D" w:rsidRPr="006941B5">
        <w:rPr>
          <w:rFonts w:eastAsia="Arial"/>
          <w:sz w:val="24"/>
        </w:rPr>
        <w:t>h</w:t>
      </w:r>
      <w:r w:rsidR="00C048F1" w:rsidRPr="006941B5">
        <w:rPr>
          <w:rFonts w:eastAsia="Arial"/>
          <w:sz w:val="24"/>
        </w:rPr>
        <w:t>anistan, Eritrea, Lib</w:t>
      </w:r>
      <w:r w:rsidR="00866D6D" w:rsidRPr="006941B5">
        <w:rPr>
          <w:rFonts w:eastAsia="Arial"/>
          <w:sz w:val="24"/>
        </w:rPr>
        <w:t>y</w:t>
      </w:r>
      <w:r w:rsidR="00C048F1" w:rsidRPr="006941B5">
        <w:rPr>
          <w:rFonts w:eastAsia="Arial"/>
          <w:sz w:val="24"/>
        </w:rPr>
        <w:t xml:space="preserve">a, </w:t>
      </w:r>
      <w:r w:rsidR="00925252" w:rsidRPr="006941B5">
        <w:rPr>
          <w:rFonts w:eastAsia="Arial"/>
          <w:sz w:val="24"/>
        </w:rPr>
        <w:t>Ethiopia</w:t>
      </w:r>
      <w:r w:rsidR="00C048F1" w:rsidRPr="006941B5">
        <w:rPr>
          <w:rFonts w:eastAsia="Arial"/>
          <w:sz w:val="24"/>
        </w:rPr>
        <w:t>, Somalia, Ira</w:t>
      </w:r>
      <w:r w:rsidR="00866D6D" w:rsidRPr="006941B5">
        <w:rPr>
          <w:rFonts w:eastAsia="Arial"/>
          <w:sz w:val="24"/>
        </w:rPr>
        <w:t>q and others</w:t>
      </w:r>
      <w:r w:rsidR="00C048F1" w:rsidRPr="006941B5">
        <w:rPr>
          <w:rFonts w:eastAsia="Arial"/>
          <w:sz w:val="24"/>
        </w:rPr>
        <w:t xml:space="preserve">). </w:t>
      </w:r>
      <w:r w:rsidR="00866D6D" w:rsidRPr="006941B5">
        <w:rPr>
          <w:rFonts w:eastAsia="Arial"/>
          <w:sz w:val="24"/>
        </w:rPr>
        <w:t xml:space="preserve">They also received practical instructions, such as that female refugees and children were to be received by female SAF </w:t>
      </w:r>
      <w:r w:rsidR="00F7439B">
        <w:rPr>
          <w:rFonts w:eastAsia="Arial"/>
          <w:sz w:val="24"/>
        </w:rPr>
        <w:t xml:space="preserve">service </w:t>
      </w:r>
      <w:r w:rsidR="00866D6D" w:rsidRPr="006941B5">
        <w:rPr>
          <w:rFonts w:eastAsia="Arial"/>
          <w:sz w:val="24"/>
        </w:rPr>
        <w:t xml:space="preserve">members in cooperation with other female </w:t>
      </w:r>
      <w:r w:rsidR="00F7439B">
        <w:rPr>
          <w:rFonts w:eastAsia="Arial"/>
          <w:sz w:val="24"/>
        </w:rPr>
        <w:t xml:space="preserve">service </w:t>
      </w:r>
      <w:r w:rsidR="00866D6D" w:rsidRPr="006941B5">
        <w:rPr>
          <w:rFonts w:eastAsia="Arial"/>
          <w:sz w:val="24"/>
        </w:rPr>
        <w:t>members of the Police, Red Cross and other organizations</w:t>
      </w:r>
      <w:r w:rsidR="00B07AC7" w:rsidRPr="006941B5">
        <w:rPr>
          <w:rFonts w:eastAsia="Arial"/>
          <w:sz w:val="24"/>
        </w:rPr>
        <w:t>.</w:t>
      </w:r>
    </w:p>
    <w:p w:rsidR="004E7F8C" w:rsidRPr="006941B5" w:rsidRDefault="004E7F8C" w:rsidP="004F1C6B">
      <w:pPr>
        <w:jc w:val="both"/>
        <w:rPr>
          <w:sz w:val="24"/>
        </w:rPr>
      </w:pPr>
    </w:p>
    <w:p w:rsidR="004F1C6B" w:rsidRPr="006941B5" w:rsidRDefault="00925252" w:rsidP="00E62CFC">
      <w:pPr>
        <w:ind w:firstLine="708"/>
        <w:jc w:val="both"/>
        <w:rPr>
          <w:sz w:val="24"/>
        </w:rPr>
      </w:pPr>
      <w:bookmarkStart w:id="0" w:name="_GoBack"/>
      <w:bookmarkEnd w:id="0"/>
      <w:r w:rsidRPr="006941B5">
        <w:rPr>
          <w:sz w:val="24"/>
        </w:rPr>
        <w:t>Gender</w:t>
      </w:r>
      <w:r w:rsidR="00866D6D" w:rsidRPr="006941B5">
        <w:rPr>
          <w:sz w:val="24"/>
        </w:rPr>
        <w:t xml:space="preserve"> perspective was again practised </w:t>
      </w:r>
      <w:r w:rsidR="00F7439B">
        <w:rPr>
          <w:sz w:val="24"/>
        </w:rPr>
        <w:t xml:space="preserve">at the </w:t>
      </w:r>
      <w:r w:rsidR="00866D6D" w:rsidRPr="006941B5">
        <w:rPr>
          <w:sz w:val="24"/>
        </w:rPr>
        <w:t xml:space="preserve">beginning of this year during a joint exercise </w:t>
      </w:r>
      <w:r w:rsidR="00F7439B">
        <w:rPr>
          <w:sz w:val="24"/>
        </w:rPr>
        <w:t xml:space="preserve">in </w:t>
      </w:r>
      <w:r w:rsidR="00F7439B" w:rsidRPr="006941B5">
        <w:rPr>
          <w:sz w:val="24"/>
        </w:rPr>
        <w:t>mass disasters (internationally certified course)</w:t>
      </w:r>
      <w:r w:rsidR="00F7439B">
        <w:rPr>
          <w:sz w:val="24"/>
        </w:rPr>
        <w:t xml:space="preserve"> conducted among the members </w:t>
      </w:r>
      <w:r w:rsidR="00866D6D" w:rsidRPr="006941B5">
        <w:rPr>
          <w:sz w:val="24"/>
        </w:rPr>
        <w:t xml:space="preserve">of the SAF, Police, rescue personnel and </w:t>
      </w:r>
      <w:r w:rsidRPr="006941B5">
        <w:rPr>
          <w:sz w:val="24"/>
        </w:rPr>
        <w:t>fire-fighters</w:t>
      </w:r>
      <w:r w:rsidR="004F1C6B" w:rsidRPr="006941B5">
        <w:rPr>
          <w:sz w:val="24"/>
        </w:rPr>
        <w:t xml:space="preserve">. </w:t>
      </w:r>
      <w:r w:rsidR="00866D6D" w:rsidRPr="006941B5">
        <w:rPr>
          <w:sz w:val="24"/>
        </w:rPr>
        <w:t xml:space="preserve">Gender perspective </w:t>
      </w:r>
      <w:r w:rsidR="003F1CBA" w:rsidRPr="006941B5">
        <w:rPr>
          <w:sz w:val="24"/>
        </w:rPr>
        <w:t xml:space="preserve">and </w:t>
      </w:r>
      <w:r w:rsidR="00F7439B">
        <w:rPr>
          <w:sz w:val="24"/>
        </w:rPr>
        <w:t xml:space="preserve">the </w:t>
      </w:r>
      <w:r w:rsidR="003F1CBA" w:rsidRPr="006941B5">
        <w:rPr>
          <w:sz w:val="24"/>
        </w:rPr>
        <w:t>associated current topics are regularly publi</w:t>
      </w:r>
      <w:r w:rsidR="00F7439B">
        <w:rPr>
          <w:sz w:val="24"/>
        </w:rPr>
        <w:t xml:space="preserve">cized </w:t>
      </w:r>
      <w:r w:rsidR="003F1CBA" w:rsidRPr="006941B5">
        <w:rPr>
          <w:sz w:val="24"/>
        </w:rPr>
        <w:t>by the MoD in different press media, notably in the Slovenian Armed Forces Magazine</w:t>
      </w:r>
      <w:r w:rsidR="00F7439B">
        <w:rPr>
          <w:sz w:val="24"/>
        </w:rPr>
        <w:t xml:space="preserve">, where </w:t>
      </w:r>
      <w:r w:rsidR="003F1CBA" w:rsidRPr="006941B5">
        <w:rPr>
          <w:sz w:val="24"/>
        </w:rPr>
        <w:t xml:space="preserve">an interview with the </w:t>
      </w:r>
      <w:r w:rsidR="003F1CBA" w:rsidRPr="006941B5">
        <w:rPr>
          <w:sz w:val="24"/>
        </w:rPr>
        <w:lastRenderedPageBreak/>
        <w:t xml:space="preserve">national representative to NATO Committee on Gender Perspectives </w:t>
      </w:r>
      <w:r w:rsidR="00F7439B">
        <w:rPr>
          <w:sz w:val="24"/>
        </w:rPr>
        <w:t xml:space="preserve">was published </w:t>
      </w:r>
      <w:r w:rsidR="00E274AB">
        <w:rPr>
          <w:sz w:val="24"/>
        </w:rPr>
        <w:t xml:space="preserve">in </w:t>
      </w:r>
      <w:r w:rsidR="003F1CBA" w:rsidRPr="006941B5">
        <w:rPr>
          <w:sz w:val="24"/>
        </w:rPr>
        <w:t>October</w:t>
      </w:r>
      <w:r w:rsidR="00E274AB">
        <w:rPr>
          <w:sz w:val="24"/>
        </w:rPr>
        <w:t xml:space="preserve"> 2016</w:t>
      </w:r>
      <w:r w:rsidR="004F1C6B" w:rsidRPr="006941B5">
        <w:rPr>
          <w:sz w:val="24"/>
        </w:rPr>
        <w:t xml:space="preserve">. </w:t>
      </w:r>
      <w:r w:rsidR="003F1CBA" w:rsidRPr="006941B5">
        <w:rPr>
          <w:sz w:val="24"/>
        </w:rPr>
        <w:t xml:space="preserve">In September </w:t>
      </w:r>
      <w:r w:rsidR="00E274AB">
        <w:rPr>
          <w:sz w:val="24"/>
        </w:rPr>
        <w:t>of the same year</w:t>
      </w:r>
      <w:r w:rsidR="003F1CBA" w:rsidRPr="006941B5">
        <w:rPr>
          <w:sz w:val="24"/>
        </w:rPr>
        <w:t xml:space="preserve">, </w:t>
      </w:r>
      <w:r w:rsidR="00E274AB">
        <w:rPr>
          <w:sz w:val="24"/>
        </w:rPr>
        <w:t xml:space="preserve">an </w:t>
      </w:r>
      <w:r w:rsidR="003F1CBA" w:rsidRPr="006941B5">
        <w:rPr>
          <w:sz w:val="24"/>
        </w:rPr>
        <w:t xml:space="preserve">entire </w:t>
      </w:r>
      <w:r w:rsidR="00E274AB">
        <w:rPr>
          <w:sz w:val="24"/>
        </w:rPr>
        <w:t xml:space="preserve">issue </w:t>
      </w:r>
      <w:r w:rsidR="003F1CBA" w:rsidRPr="006941B5">
        <w:rPr>
          <w:sz w:val="24"/>
        </w:rPr>
        <w:t xml:space="preserve">of the scientific </w:t>
      </w:r>
      <w:r w:rsidR="00E274AB">
        <w:rPr>
          <w:sz w:val="24"/>
        </w:rPr>
        <w:t xml:space="preserve">expert magazine </w:t>
      </w:r>
      <w:r w:rsidR="003F1CBA" w:rsidRPr="006941B5">
        <w:rPr>
          <w:sz w:val="24"/>
        </w:rPr>
        <w:t xml:space="preserve">Contemporary Military Challenges was dedicated to women, peace and </w:t>
      </w:r>
      <w:r w:rsidR="005215B2" w:rsidRPr="006941B5">
        <w:rPr>
          <w:sz w:val="24"/>
        </w:rPr>
        <w:t>security</w:t>
      </w:r>
      <w:r w:rsidR="003F1CBA" w:rsidRPr="006941B5">
        <w:rPr>
          <w:sz w:val="24"/>
        </w:rPr>
        <w:t xml:space="preserve"> marking the 15th anniversary of the adoption of UNSCR 1325</w:t>
      </w:r>
      <w:r w:rsidR="004F1C6B" w:rsidRPr="006941B5">
        <w:rPr>
          <w:sz w:val="24"/>
        </w:rPr>
        <w:t xml:space="preserve">. </w:t>
      </w:r>
      <w:r w:rsidR="003F1CBA" w:rsidRPr="006941B5">
        <w:rPr>
          <w:sz w:val="24"/>
        </w:rPr>
        <w:t>MoD representatives also, as far as possible, attend agenda-related international events, and participate in round tables and various educational events</w:t>
      </w:r>
      <w:r w:rsidR="004F1C6B" w:rsidRPr="006941B5">
        <w:rPr>
          <w:sz w:val="24"/>
        </w:rPr>
        <w:t xml:space="preserve">. </w:t>
      </w:r>
      <w:r w:rsidR="003F1CBA" w:rsidRPr="006941B5">
        <w:rPr>
          <w:sz w:val="24"/>
        </w:rPr>
        <w:t xml:space="preserve">Among other things, in September 2116, </w:t>
      </w:r>
      <w:r w:rsidR="00504BB7">
        <w:rPr>
          <w:sz w:val="24"/>
        </w:rPr>
        <w:t xml:space="preserve">in cooperation </w:t>
      </w:r>
      <w:r w:rsidR="00504BB7" w:rsidRPr="006941B5">
        <w:rPr>
          <w:sz w:val="24"/>
        </w:rPr>
        <w:t>with the Ministry of Foreign Affairs</w:t>
      </w:r>
      <w:r w:rsidR="00504BB7">
        <w:rPr>
          <w:sz w:val="24"/>
        </w:rPr>
        <w:t xml:space="preserve">, </w:t>
      </w:r>
      <w:r w:rsidR="003F1CBA" w:rsidRPr="006941B5">
        <w:rPr>
          <w:sz w:val="24"/>
        </w:rPr>
        <w:t>the MoD</w:t>
      </w:r>
      <w:r w:rsidR="00F7439B">
        <w:rPr>
          <w:sz w:val="24"/>
        </w:rPr>
        <w:t xml:space="preserve"> </w:t>
      </w:r>
      <w:r w:rsidR="000A4B9D">
        <w:rPr>
          <w:sz w:val="24"/>
        </w:rPr>
        <w:t xml:space="preserve">prepared </w:t>
      </w:r>
      <w:r w:rsidR="003F1CBA" w:rsidRPr="006941B5">
        <w:rPr>
          <w:sz w:val="24"/>
        </w:rPr>
        <w:t xml:space="preserve">an exhibition of 25 years of women </w:t>
      </w:r>
      <w:r w:rsidR="005215B2" w:rsidRPr="006941B5">
        <w:rPr>
          <w:sz w:val="24"/>
        </w:rPr>
        <w:t>integration</w:t>
      </w:r>
      <w:r w:rsidR="003F1CBA" w:rsidRPr="006941B5">
        <w:rPr>
          <w:sz w:val="24"/>
        </w:rPr>
        <w:t xml:space="preserve"> into Slovenian security structures</w:t>
      </w:r>
      <w:r w:rsidR="000A4B9D" w:rsidRPr="000A4B9D">
        <w:rPr>
          <w:sz w:val="24"/>
        </w:rPr>
        <w:t xml:space="preserve"> </w:t>
      </w:r>
    </w:p>
    <w:p w:rsidR="004F1C6B" w:rsidRPr="006941B5" w:rsidRDefault="004F1C6B" w:rsidP="004F1C6B">
      <w:pPr>
        <w:jc w:val="both"/>
        <w:rPr>
          <w:sz w:val="24"/>
        </w:rPr>
      </w:pPr>
    </w:p>
    <w:sectPr w:rsidR="004F1C6B" w:rsidRPr="006941B5" w:rsidSect="003672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1030" w:rsidRDefault="001F1030" w:rsidP="00CD3B26">
      <w:pPr>
        <w:spacing w:line="240" w:lineRule="auto"/>
      </w:pPr>
      <w:r>
        <w:separator/>
      </w:r>
    </w:p>
  </w:endnote>
  <w:endnote w:type="continuationSeparator" w:id="0">
    <w:p w:rsidR="001F1030" w:rsidRDefault="001F1030" w:rsidP="00CD3B2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1030" w:rsidRDefault="001F1030" w:rsidP="00CD3B26">
      <w:pPr>
        <w:spacing w:line="240" w:lineRule="auto"/>
      </w:pPr>
      <w:r>
        <w:separator/>
      </w:r>
    </w:p>
  </w:footnote>
  <w:footnote w:type="continuationSeparator" w:id="0">
    <w:p w:rsidR="001F1030" w:rsidRDefault="001F1030" w:rsidP="00CD3B2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DF6F0E"/>
    <w:multiLevelType w:val="hybridMultilevel"/>
    <w:tmpl w:val="F4306C04"/>
    <w:lvl w:ilvl="0" w:tplc="4532FED2">
      <w:numFmt w:val="bullet"/>
      <w:lvlText w:val=""/>
      <w:lvlJc w:val="left"/>
      <w:pPr>
        <w:ind w:left="837" w:hanging="360"/>
      </w:pPr>
      <w:rPr>
        <w:rFonts w:ascii="Symbol" w:eastAsia="Symbol" w:hAnsi="Symbol" w:cs="Symbol" w:hint="default"/>
        <w:w w:val="99"/>
        <w:sz w:val="22"/>
        <w:szCs w:val="22"/>
      </w:rPr>
    </w:lvl>
    <w:lvl w:ilvl="1" w:tplc="4E800B68">
      <w:numFmt w:val="bullet"/>
      <w:lvlText w:val="•"/>
      <w:lvlJc w:val="left"/>
      <w:pPr>
        <w:ind w:left="1686" w:hanging="360"/>
      </w:pPr>
      <w:rPr>
        <w:rFonts w:hint="default"/>
      </w:rPr>
    </w:lvl>
    <w:lvl w:ilvl="2" w:tplc="D79273F2">
      <w:numFmt w:val="bullet"/>
      <w:lvlText w:val="•"/>
      <w:lvlJc w:val="left"/>
      <w:pPr>
        <w:ind w:left="2533" w:hanging="360"/>
      </w:pPr>
      <w:rPr>
        <w:rFonts w:hint="default"/>
      </w:rPr>
    </w:lvl>
    <w:lvl w:ilvl="3" w:tplc="A03A3A04">
      <w:numFmt w:val="bullet"/>
      <w:lvlText w:val="•"/>
      <w:lvlJc w:val="left"/>
      <w:pPr>
        <w:ind w:left="3379" w:hanging="360"/>
      </w:pPr>
      <w:rPr>
        <w:rFonts w:hint="default"/>
      </w:rPr>
    </w:lvl>
    <w:lvl w:ilvl="4" w:tplc="090093E0">
      <w:numFmt w:val="bullet"/>
      <w:lvlText w:val="•"/>
      <w:lvlJc w:val="left"/>
      <w:pPr>
        <w:ind w:left="4226" w:hanging="360"/>
      </w:pPr>
      <w:rPr>
        <w:rFonts w:hint="default"/>
      </w:rPr>
    </w:lvl>
    <w:lvl w:ilvl="5" w:tplc="7B96A27E">
      <w:numFmt w:val="bullet"/>
      <w:lvlText w:val="•"/>
      <w:lvlJc w:val="left"/>
      <w:pPr>
        <w:ind w:left="5073" w:hanging="360"/>
      </w:pPr>
      <w:rPr>
        <w:rFonts w:hint="default"/>
      </w:rPr>
    </w:lvl>
    <w:lvl w:ilvl="6" w:tplc="2E084082">
      <w:numFmt w:val="bullet"/>
      <w:lvlText w:val="•"/>
      <w:lvlJc w:val="left"/>
      <w:pPr>
        <w:ind w:left="5919" w:hanging="360"/>
      </w:pPr>
      <w:rPr>
        <w:rFonts w:hint="default"/>
      </w:rPr>
    </w:lvl>
    <w:lvl w:ilvl="7" w:tplc="26AAC846">
      <w:numFmt w:val="bullet"/>
      <w:lvlText w:val="•"/>
      <w:lvlJc w:val="left"/>
      <w:pPr>
        <w:ind w:left="6766" w:hanging="360"/>
      </w:pPr>
      <w:rPr>
        <w:rFonts w:hint="default"/>
      </w:rPr>
    </w:lvl>
    <w:lvl w:ilvl="8" w:tplc="C0B21E06">
      <w:numFmt w:val="bullet"/>
      <w:lvlText w:val="•"/>
      <w:lvlJc w:val="left"/>
      <w:pPr>
        <w:ind w:left="7612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C6B"/>
    <w:rsid w:val="000A4B9D"/>
    <w:rsid w:val="001D7FBA"/>
    <w:rsid w:val="001F1030"/>
    <w:rsid w:val="00265F3C"/>
    <w:rsid w:val="003672DC"/>
    <w:rsid w:val="003C60C7"/>
    <w:rsid w:val="003F1CBA"/>
    <w:rsid w:val="00422943"/>
    <w:rsid w:val="004E7F8C"/>
    <w:rsid w:val="004F1C6B"/>
    <w:rsid w:val="004F7BD1"/>
    <w:rsid w:val="00504BB7"/>
    <w:rsid w:val="005215B2"/>
    <w:rsid w:val="00550FC7"/>
    <w:rsid w:val="005D2B26"/>
    <w:rsid w:val="0063121E"/>
    <w:rsid w:val="006941B5"/>
    <w:rsid w:val="00713D6C"/>
    <w:rsid w:val="00866D6D"/>
    <w:rsid w:val="00901A55"/>
    <w:rsid w:val="00925252"/>
    <w:rsid w:val="0098071C"/>
    <w:rsid w:val="009A1C7B"/>
    <w:rsid w:val="00B07AC7"/>
    <w:rsid w:val="00B23865"/>
    <w:rsid w:val="00B45EBB"/>
    <w:rsid w:val="00B76B95"/>
    <w:rsid w:val="00C048F1"/>
    <w:rsid w:val="00C1140A"/>
    <w:rsid w:val="00C876D7"/>
    <w:rsid w:val="00CD0A27"/>
    <w:rsid w:val="00CD3B26"/>
    <w:rsid w:val="00D94D1C"/>
    <w:rsid w:val="00E274AB"/>
    <w:rsid w:val="00E33A4B"/>
    <w:rsid w:val="00E62CFC"/>
    <w:rsid w:val="00EA75A0"/>
    <w:rsid w:val="00ED08CA"/>
    <w:rsid w:val="00F2404F"/>
    <w:rsid w:val="00F504A8"/>
    <w:rsid w:val="00F528D6"/>
    <w:rsid w:val="00F74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6A1491"/>
  <w15:docId w15:val="{C45E2A7E-7C54-4D24-BD84-272CA0432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F1C6B"/>
    <w:pPr>
      <w:spacing w:after="0" w:line="260" w:lineRule="atLeast"/>
    </w:pPr>
    <w:rPr>
      <w:rFonts w:ascii="Arial" w:eastAsia="Times New Roman" w:hAnsi="Arial" w:cs="Arial"/>
      <w:sz w:val="20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D3B26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D3B26"/>
    <w:rPr>
      <w:rFonts w:ascii="Arial" w:eastAsia="Times New Roman" w:hAnsi="Arial" w:cs="Arial"/>
      <w:sz w:val="20"/>
      <w:szCs w:val="24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CD3B26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D3B26"/>
    <w:rPr>
      <w:rFonts w:ascii="Arial" w:eastAsia="Times New Roman" w:hAnsi="Arial" w:cs="Arial"/>
      <w:sz w:val="20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582</Words>
  <Characters>3319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MORS</Company>
  <LinksUpToDate>false</LinksUpToDate>
  <CharactersWithSpaces>3894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ŽGAVEC TRIPKOVIĆ Tjaša</dc:creator>
  <cp:lastModifiedBy>Szlavik Monica</cp:lastModifiedBy>
  <cp:revision>8</cp:revision>
  <cp:lastPrinted>2017-06-07T08:20:00Z</cp:lastPrinted>
  <dcterms:created xsi:type="dcterms:W3CDTF">2017-09-14T12:28:00Z</dcterms:created>
  <dcterms:modified xsi:type="dcterms:W3CDTF">2017-09-14T12:49:00Z</dcterms:modified>
</cp:coreProperties>
</file>